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74" w:rsidRDefault="00B81574">
      <w:pPr>
        <w:pStyle w:val="Corpodetexto"/>
        <w:rPr>
          <w:rFonts w:ascii="Times New Roman"/>
          <w:sz w:val="30"/>
        </w:rPr>
      </w:pPr>
      <w:bookmarkStart w:id="0" w:name="_GoBack"/>
      <w:bookmarkEnd w:id="0"/>
    </w:p>
    <w:p w:rsidR="00B81574" w:rsidRDefault="00B81574">
      <w:pPr>
        <w:pStyle w:val="Corpodetexto"/>
        <w:rPr>
          <w:rFonts w:ascii="Times New Roman"/>
          <w:sz w:val="30"/>
        </w:rPr>
      </w:pPr>
    </w:p>
    <w:p w:rsidR="00B81574" w:rsidRDefault="00B81574">
      <w:pPr>
        <w:pStyle w:val="Corpodetexto"/>
        <w:rPr>
          <w:rFonts w:ascii="Times New Roman"/>
          <w:sz w:val="30"/>
        </w:rPr>
      </w:pPr>
    </w:p>
    <w:p w:rsidR="00B81574" w:rsidRDefault="00B81574">
      <w:pPr>
        <w:pStyle w:val="Corpodetexto"/>
        <w:rPr>
          <w:rFonts w:ascii="Times New Roman"/>
          <w:sz w:val="30"/>
        </w:rPr>
      </w:pPr>
    </w:p>
    <w:p w:rsidR="00B81574" w:rsidRDefault="00B81574">
      <w:pPr>
        <w:pStyle w:val="Corpodetexto"/>
        <w:rPr>
          <w:rFonts w:ascii="Times New Roman"/>
          <w:sz w:val="30"/>
        </w:rPr>
      </w:pPr>
    </w:p>
    <w:p w:rsidR="00B81574" w:rsidRDefault="00B81574">
      <w:pPr>
        <w:pStyle w:val="Corpodetexto"/>
        <w:spacing w:before="7"/>
        <w:rPr>
          <w:rFonts w:ascii="Times New Roman"/>
          <w:sz w:val="24"/>
        </w:rPr>
      </w:pPr>
    </w:p>
    <w:p w:rsidR="005C66DE" w:rsidRPr="00E52C70" w:rsidRDefault="00C26E43" w:rsidP="00E52C70">
      <w:pPr>
        <w:rPr>
          <w:b/>
          <w:sz w:val="26"/>
          <w:szCs w:val="26"/>
        </w:rPr>
      </w:pPr>
      <w:proofErr w:type="gramStart"/>
      <w:r w:rsidRPr="00E52C70">
        <w:rPr>
          <w:b/>
          <w:sz w:val="26"/>
          <w:szCs w:val="26"/>
        </w:rPr>
        <w:t>SÉRIE</w:t>
      </w:r>
      <w:r w:rsidR="005C66DE" w:rsidRPr="00E52C70">
        <w:rPr>
          <w:b/>
          <w:sz w:val="26"/>
          <w:szCs w:val="26"/>
        </w:rPr>
        <w:t xml:space="preserve"> GUIAS</w:t>
      </w:r>
      <w:proofErr w:type="gramEnd"/>
      <w:r w:rsidR="005C66DE" w:rsidRPr="00E52C70">
        <w:rPr>
          <w:b/>
          <w:sz w:val="26"/>
          <w:szCs w:val="26"/>
        </w:rPr>
        <w:t xml:space="preserve"> DE TURISMO</w:t>
      </w:r>
    </w:p>
    <w:p w:rsidR="00B81574" w:rsidRPr="00E52C70" w:rsidRDefault="00C26E43" w:rsidP="00E52C70">
      <w:pPr>
        <w:rPr>
          <w:b/>
          <w:sz w:val="26"/>
          <w:szCs w:val="26"/>
        </w:rPr>
      </w:pPr>
      <w:r w:rsidRPr="00E52C70">
        <w:rPr>
          <w:b/>
          <w:sz w:val="26"/>
          <w:szCs w:val="26"/>
        </w:rPr>
        <w:t>ROTEIRO</w:t>
      </w:r>
    </w:p>
    <w:p w:rsidR="00B81574" w:rsidRPr="00E52C70" w:rsidRDefault="00B81574" w:rsidP="00E52C70">
      <w:pPr>
        <w:rPr>
          <w:b/>
          <w:i/>
        </w:rPr>
      </w:pPr>
    </w:p>
    <w:p w:rsidR="00B81574" w:rsidRPr="00E52C70" w:rsidRDefault="00C26E43" w:rsidP="00E52C70">
      <w:pPr>
        <w:pStyle w:val="PargrafodaLista"/>
        <w:rPr>
          <w:b/>
          <w:sz w:val="28"/>
          <w:szCs w:val="28"/>
        </w:rPr>
      </w:pPr>
      <w:r w:rsidRPr="00E52C70">
        <w:rPr>
          <w:b/>
          <w:sz w:val="28"/>
          <w:szCs w:val="28"/>
        </w:rPr>
        <w:t>ABERTURA</w:t>
      </w:r>
    </w:p>
    <w:p w:rsidR="00B81574" w:rsidRPr="00E52C70" w:rsidRDefault="00C26E43" w:rsidP="00E52C70">
      <w:pPr>
        <w:pStyle w:val="PargrafodaLista"/>
        <w:rPr>
          <w:sz w:val="28"/>
          <w:szCs w:val="28"/>
        </w:rPr>
      </w:pPr>
      <w:r w:rsidRPr="00E52C70">
        <w:rPr>
          <w:sz w:val="28"/>
          <w:szCs w:val="28"/>
        </w:rPr>
        <w:t xml:space="preserve">Vinheta animada </w:t>
      </w:r>
      <w:r w:rsidR="005C66DE" w:rsidRPr="00E52C70">
        <w:rPr>
          <w:sz w:val="28"/>
          <w:szCs w:val="28"/>
        </w:rPr>
        <w:t>Minas pra</w:t>
      </w:r>
      <w:r w:rsidR="00E52C70" w:rsidRPr="00E52C70">
        <w:rPr>
          <w:sz w:val="28"/>
          <w:szCs w:val="28"/>
        </w:rPr>
        <w:t xml:space="preserve"> </w:t>
      </w:r>
      <w:r w:rsidR="005C66DE" w:rsidRPr="00E52C70">
        <w:rPr>
          <w:sz w:val="28"/>
          <w:szCs w:val="28"/>
        </w:rPr>
        <w:t>Minas</w:t>
      </w:r>
    </w:p>
    <w:p w:rsidR="00B81574" w:rsidRPr="00E52C70" w:rsidRDefault="00B81574" w:rsidP="00E52C70"/>
    <w:p w:rsidR="00B81574" w:rsidRPr="00E52C70" w:rsidRDefault="00C26E43" w:rsidP="00E52C70">
      <w:pPr>
        <w:rPr>
          <w:b/>
          <w:sz w:val="24"/>
          <w:szCs w:val="24"/>
        </w:rPr>
      </w:pPr>
      <w:r w:rsidRPr="00E52C70">
        <w:rPr>
          <w:b/>
          <w:sz w:val="24"/>
          <w:szCs w:val="24"/>
        </w:rPr>
        <w:t xml:space="preserve">CENA 01. </w:t>
      </w:r>
      <w:r w:rsidR="005C66DE" w:rsidRPr="00E52C70">
        <w:rPr>
          <w:b/>
          <w:sz w:val="24"/>
          <w:szCs w:val="24"/>
        </w:rPr>
        <w:t>GUIA DE</w:t>
      </w:r>
      <w:r w:rsidR="003E4032" w:rsidRPr="00E52C70">
        <w:rPr>
          <w:b/>
          <w:sz w:val="24"/>
          <w:szCs w:val="24"/>
        </w:rPr>
        <w:t xml:space="preserve"> </w:t>
      </w:r>
      <w:r w:rsidR="005C66DE" w:rsidRPr="00E52C70">
        <w:rPr>
          <w:b/>
          <w:sz w:val="24"/>
          <w:szCs w:val="24"/>
        </w:rPr>
        <w:t>TURISMO</w:t>
      </w:r>
    </w:p>
    <w:p w:rsidR="00B81574" w:rsidRDefault="00C26E43">
      <w:pPr>
        <w:pStyle w:val="Corpodetexto"/>
        <w:spacing w:before="74"/>
        <w:ind w:left="218" w:right="114" w:firstLine="326"/>
        <w:jc w:val="right"/>
      </w:pPr>
      <w:r>
        <w:br w:type="column"/>
      </w:r>
      <w:r>
        <w:lastRenderedPageBreak/>
        <w:t>Cliente:</w:t>
      </w:r>
      <w:r>
        <w:rPr>
          <w:spacing w:val="-11"/>
        </w:rPr>
        <w:t xml:space="preserve"> </w:t>
      </w:r>
      <w:r>
        <w:t>SECULT</w:t>
      </w:r>
      <w:r>
        <w:rPr>
          <w:w w:val="99"/>
        </w:rPr>
        <w:t xml:space="preserve"> </w:t>
      </w:r>
      <w:r>
        <w:t>Série:</w:t>
      </w:r>
      <w:r>
        <w:rPr>
          <w:spacing w:val="-15"/>
        </w:rPr>
        <w:t xml:space="preserve"> </w:t>
      </w:r>
      <w:r w:rsidR="005C66DE">
        <w:t>GUIAS DE TURISMO</w:t>
      </w:r>
    </w:p>
    <w:p w:rsidR="00B81574" w:rsidRDefault="00C26E43">
      <w:pPr>
        <w:pStyle w:val="Corpodetexto"/>
        <w:ind w:left="112" w:right="110" w:firstLine="340"/>
        <w:jc w:val="right"/>
      </w:pPr>
      <w:proofErr w:type="gramStart"/>
      <w:r>
        <w:t>Título:</w:t>
      </w:r>
      <w:r>
        <w:rPr>
          <w:spacing w:val="-13"/>
        </w:rPr>
        <w:t xml:space="preserve"> </w:t>
      </w:r>
      <w:r w:rsidR="005C66DE">
        <w:t>GUIAS</w:t>
      </w:r>
      <w:r>
        <w:rPr>
          <w:w w:val="99"/>
        </w:rPr>
        <w:t xml:space="preserve"> </w:t>
      </w:r>
      <w:r>
        <w:t>Duração:</w:t>
      </w:r>
      <w:r>
        <w:rPr>
          <w:spacing w:val="-10"/>
        </w:rPr>
        <w:t xml:space="preserve"> </w:t>
      </w:r>
      <w:r w:rsidR="003F0275">
        <w:t>30</w:t>
      </w:r>
      <w:r>
        <w:t>”</w:t>
      </w:r>
      <w:proofErr w:type="gramEnd"/>
      <w:r>
        <w:rPr>
          <w:w w:val="99"/>
        </w:rPr>
        <w:t xml:space="preserve"> </w:t>
      </w:r>
      <w:r>
        <w:t>Formato:</w:t>
      </w:r>
      <w:r>
        <w:rPr>
          <w:spacing w:val="-13"/>
        </w:rPr>
        <w:t xml:space="preserve"> </w:t>
      </w:r>
      <w:r>
        <w:t>Campanha</w:t>
      </w:r>
      <w:r>
        <w:rPr>
          <w:w w:val="99"/>
        </w:rPr>
        <w:t xml:space="preserve"> </w:t>
      </w:r>
      <w:r>
        <w:t>Data:</w:t>
      </w:r>
      <w:r>
        <w:rPr>
          <w:spacing w:val="-10"/>
        </w:rPr>
        <w:t xml:space="preserve"> </w:t>
      </w:r>
      <w:r w:rsidR="005C66DE">
        <w:t>02</w:t>
      </w:r>
      <w:r>
        <w:t>/0</w:t>
      </w:r>
      <w:r w:rsidR="005C66DE">
        <w:t>7</w:t>
      </w:r>
      <w:r>
        <w:t>/2020</w:t>
      </w:r>
    </w:p>
    <w:p w:rsidR="00B81574" w:rsidRDefault="00B81574">
      <w:pPr>
        <w:jc w:val="right"/>
        <w:sectPr w:rsidR="00B81574">
          <w:type w:val="continuous"/>
          <w:pgSz w:w="11900" w:h="16840"/>
          <w:pgMar w:top="1060" w:right="1020" w:bottom="280" w:left="1020" w:header="720" w:footer="720" w:gutter="0"/>
          <w:cols w:num="2" w:space="720" w:equalWidth="0">
            <w:col w:w="3543" w:space="3528"/>
            <w:col w:w="2789"/>
          </w:cols>
        </w:sectPr>
      </w:pPr>
    </w:p>
    <w:p w:rsidR="00B81574" w:rsidRDefault="00C26E43">
      <w:pPr>
        <w:pStyle w:val="Corpodetexto"/>
        <w:ind w:left="112" w:right="40"/>
      </w:pPr>
      <w:r>
        <w:lastRenderedPageBreak/>
        <w:t xml:space="preserve">Vídeo gravado </w:t>
      </w:r>
      <w:r w:rsidR="005C66DE">
        <w:t xml:space="preserve">pelos próprios guias em um ponto turístico da cidade, no modo horizontal, </w:t>
      </w:r>
      <w:r>
        <w:t>(</w:t>
      </w:r>
      <w:r w:rsidR="005C66DE">
        <w:t>t</w:t>
      </w:r>
      <w:r>
        <w:t xml:space="preserve">utorial enviado) com duração de </w:t>
      </w:r>
      <w:r w:rsidR="005C66DE">
        <w:t xml:space="preserve">30 </w:t>
      </w:r>
      <w:r>
        <w:t>segundos.</w:t>
      </w:r>
    </w:p>
    <w:p w:rsidR="00B81574" w:rsidRDefault="00B81574">
      <w:pPr>
        <w:pStyle w:val="Corpodetexto"/>
        <w:spacing w:before="1"/>
        <w:rPr>
          <w:sz w:val="24"/>
        </w:rPr>
      </w:pPr>
    </w:p>
    <w:p w:rsidR="00B81574" w:rsidRPr="003E4032" w:rsidRDefault="00C26E43" w:rsidP="003E4032">
      <w:pPr>
        <w:jc w:val="center"/>
        <w:rPr>
          <w:b/>
          <w:sz w:val="28"/>
          <w:szCs w:val="28"/>
        </w:rPr>
      </w:pPr>
      <w:r w:rsidRPr="003E4032">
        <w:rPr>
          <w:b/>
          <w:sz w:val="28"/>
          <w:szCs w:val="28"/>
        </w:rPr>
        <w:t>SUGESTÃO LOCUÇÃO</w:t>
      </w:r>
    </w:p>
    <w:p w:rsidR="00B81574" w:rsidRPr="003E4032" w:rsidRDefault="00B81574" w:rsidP="003E4032">
      <w:pPr>
        <w:jc w:val="center"/>
        <w:rPr>
          <w:b/>
          <w:sz w:val="28"/>
          <w:szCs w:val="28"/>
        </w:rPr>
      </w:pPr>
    </w:p>
    <w:p w:rsidR="00E52C70" w:rsidRDefault="005C66DE" w:rsidP="003E4032">
      <w:pPr>
        <w:jc w:val="center"/>
        <w:rPr>
          <w:b/>
          <w:i/>
          <w:sz w:val="28"/>
          <w:szCs w:val="28"/>
        </w:rPr>
      </w:pPr>
      <w:r w:rsidRPr="003E4032">
        <w:rPr>
          <w:b/>
          <w:i/>
          <w:sz w:val="28"/>
          <w:szCs w:val="28"/>
        </w:rPr>
        <w:t xml:space="preserve">Olá eu sou xxxxxxxx, guia de turismo aqui da cidade xxxx (ou da região xxxxxx). Quando tudo isso passar, olha o que te </w:t>
      </w:r>
      <w:r w:rsidR="00C26E43">
        <w:rPr>
          <w:b/>
          <w:i/>
          <w:sz w:val="28"/>
          <w:szCs w:val="28"/>
        </w:rPr>
        <w:t>espera!</w:t>
      </w:r>
      <w:r w:rsidR="003F0275" w:rsidRPr="003E4032">
        <w:rPr>
          <w:b/>
          <w:i/>
          <w:sz w:val="28"/>
          <w:szCs w:val="28"/>
        </w:rPr>
        <w:t xml:space="preserve"> </w:t>
      </w:r>
    </w:p>
    <w:p w:rsidR="003F0275" w:rsidRPr="00C26E43" w:rsidRDefault="003F0275" w:rsidP="003E4032">
      <w:pPr>
        <w:jc w:val="center"/>
        <w:rPr>
          <w:sz w:val="28"/>
          <w:szCs w:val="28"/>
        </w:rPr>
      </w:pPr>
      <w:r w:rsidRPr="00C26E43">
        <w:rPr>
          <w:sz w:val="28"/>
          <w:szCs w:val="28"/>
        </w:rPr>
        <w:t>(</w:t>
      </w:r>
      <w:r w:rsidR="00C26E43" w:rsidRPr="00C26E43">
        <w:rPr>
          <w:sz w:val="28"/>
          <w:szCs w:val="28"/>
        </w:rPr>
        <w:t>gravação será em</w:t>
      </w:r>
      <w:r w:rsidRPr="00C26E43">
        <w:rPr>
          <w:sz w:val="28"/>
          <w:szCs w:val="28"/>
        </w:rPr>
        <w:t xml:space="preserve"> </w:t>
      </w:r>
      <w:r w:rsidR="00976ADB" w:rsidRPr="00C26E43">
        <w:rPr>
          <w:sz w:val="28"/>
          <w:szCs w:val="28"/>
        </w:rPr>
        <w:t>um</w:t>
      </w:r>
      <w:r w:rsidRPr="00C26E43">
        <w:rPr>
          <w:sz w:val="28"/>
          <w:szCs w:val="28"/>
        </w:rPr>
        <w:t xml:space="preserve"> ponto especial na cidade)</w:t>
      </w:r>
    </w:p>
    <w:p w:rsidR="00976ADB" w:rsidRPr="003E4032" w:rsidRDefault="00976ADB" w:rsidP="003E4032">
      <w:pPr>
        <w:jc w:val="center"/>
        <w:rPr>
          <w:b/>
          <w:i/>
          <w:sz w:val="28"/>
          <w:szCs w:val="28"/>
        </w:rPr>
      </w:pPr>
      <w:r w:rsidRPr="003E4032">
        <w:rPr>
          <w:b/>
          <w:i/>
          <w:sz w:val="28"/>
          <w:szCs w:val="28"/>
        </w:rPr>
        <w:t>E</w:t>
      </w:r>
      <w:r w:rsidR="003F0275" w:rsidRPr="003E4032">
        <w:rPr>
          <w:b/>
          <w:i/>
          <w:sz w:val="28"/>
          <w:szCs w:val="28"/>
        </w:rPr>
        <w:t>starei aqui para te recebe</w:t>
      </w:r>
      <w:r w:rsidRPr="003E4032">
        <w:rPr>
          <w:b/>
          <w:i/>
          <w:sz w:val="28"/>
          <w:szCs w:val="28"/>
        </w:rPr>
        <w:t>r e transformar sua visita em uma experiência única, com histórias, personagens e curiosidades que só a gente sabe. Valorize os guias de turismo</w:t>
      </w:r>
      <w:r w:rsidR="003E4032" w:rsidRPr="003E4032">
        <w:rPr>
          <w:b/>
          <w:i/>
          <w:sz w:val="28"/>
          <w:szCs w:val="28"/>
        </w:rPr>
        <w:t>!</w:t>
      </w:r>
    </w:p>
    <w:p w:rsidR="00E52C70" w:rsidRDefault="00E52C70" w:rsidP="00976ADB">
      <w:pPr>
        <w:pStyle w:val="Corpodetexto"/>
        <w:spacing w:before="210"/>
        <w:ind w:right="6633"/>
        <w:rPr>
          <w:b/>
          <w:lang w:val="pt-BR"/>
        </w:rPr>
      </w:pPr>
    </w:p>
    <w:p w:rsidR="00B81574" w:rsidRPr="00976ADB" w:rsidRDefault="00C26E43" w:rsidP="00976ADB">
      <w:pPr>
        <w:pStyle w:val="Corpodetexto"/>
        <w:spacing w:before="210"/>
        <w:ind w:right="6633"/>
        <w:rPr>
          <w:lang w:val="pt-BR"/>
        </w:rPr>
      </w:pPr>
      <w:proofErr w:type="spellStart"/>
      <w:r w:rsidRPr="003E4032">
        <w:rPr>
          <w:b/>
          <w:lang w:val="pt-BR"/>
        </w:rPr>
        <w:t>Leterring</w:t>
      </w:r>
      <w:proofErr w:type="spellEnd"/>
      <w:r w:rsidRPr="003E4032">
        <w:rPr>
          <w:b/>
          <w:lang w:val="pt-BR"/>
        </w:rPr>
        <w:t>:</w:t>
      </w:r>
      <w:r w:rsidR="00976ADB" w:rsidRPr="00976ADB">
        <w:rPr>
          <w:lang w:val="pt-BR"/>
        </w:rPr>
        <w:t xml:space="preserve"> </w:t>
      </w:r>
      <w:proofErr w:type="gramStart"/>
      <w:r w:rsidR="00976ADB" w:rsidRPr="00976ADB">
        <w:rPr>
          <w:w w:val="95"/>
          <w:lang w:val="pt-BR"/>
        </w:rPr>
        <w:t>visiteminasgerais.com.</w:t>
      </w:r>
      <w:proofErr w:type="gramEnd"/>
      <w:r w:rsidR="00976ADB" w:rsidRPr="00976ADB">
        <w:rPr>
          <w:w w:val="95"/>
          <w:lang w:val="pt-BR"/>
        </w:rPr>
        <w:t>br</w:t>
      </w:r>
    </w:p>
    <w:p w:rsidR="00B81574" w:rsidRPr="00976ADB" w:rsidRDefault="00B81574">
      <w:pPr>
        <w:pStyle w:val="Corpodetexto"/>
        <w:spacing w:before="2"/>
        <w:rPr>
          <w:sz w:val="20"/>
          <w:lang w:val="pt-BR"/>
        </w:rPr>
      </w:pPr>
    </w:p>
    <w:p w:rsidR="00B81574" w:rsidRDefault="00C26E43" w:rsidP="00976ADB">
      <w:pPr>
        <w:pStyle w:val="Ttulo1"/>
        <w:spacing w:before="89" w:line="322" w:lineRule="exact"/>
        <w:ind w:left="0"/>
        <w:jc w:val="left"/>
      </w:pPr>
      <w:r>
        <w:t>ASSINATURA</w:t>
      </w:r>
    </w:p>
    <w:p w:rsidR="00976ADB" w:rsidRDefault="00976ADB">
      <w:pPr>
        <w:pStyle w:val="Corpodetexto"/>
        <w:ind w:left="112" w:right="5721"/>
      </w:pPr>
      <w:r>
        <w:t>L</w:t>
      </w:r>
      <w:r w:rsidR="00C26E43">
        <w:t xml:space="preserve">ogomarca </w:t>
      </w:r>
      <w:r>
        <w:t>Minas</w:t>
      </w:r>
    </w:p>
    <w:p w:rsidR="00B81574" w:rsidRDefault="00C26E43">
      <w:pPr>
        <w:pStyle w:val="Corpodetexto"/>
        <w:ind w:left="112" w:right="5721"/>
      </w:pPr>
      <w:r>
        <w:t>Logomarca Rádio Inconfidência Logomarca Rede Minas Governo do Estado/Secult</w:t>
      </w:r>
    </w:p>
    <w:p w:rsidR="00B81574" w:rsidRDefault="00B81574">
      <w:pPr>
        <w:pStyle w:val="Corpodetexto"/>
        <w:spacing w:before="2"/>
        <w:rPr>
          <w:b/>
          <w:sz w:val="42"/>
        </w:rPr>
      </w:pPr>
    </w:p>
    <w:p w:rsidR="00B81574" w:rsidRDefault="00C26E43">
      <w:pPr>
        <w:spacing w:line="322" w:lineRule="exact"/>
        <w:ind w:left="3306" w:right="3308"/>
        <w:jc w:val="center"/>
        <w:rPr>
          <w:b/>
          <w:sz w:val="28"/>
        </w:rPr>
      </w:pPr>
      <w:r>
        <w:rPr>
          <w:b/>
          <w:color w:val="121E2A"/>
          <w:sz w:val="28"/>
        </w:rPr>
        <w:t>APOIO:</w:t>
      </w:r>
    </w:p>
    <w:p w:rsidR="00B81574" w:rsidRDefault="00C26E43">
      <w:pPr>
        <w:ind w:left="3306" w:right="3311"/>
        <w:jc w:val="center"/>
        <w:rPr>
          <w:b/>
          <w:sz w:val="28"/>
        </w:rPr>
      </w:pPr>
      <w:r>
        <w:rPr>
          <w:b/>
          <w:color w:val="121E2A"/>
          <w:sz w:val="28"/>
        </w:rPr>
        <w:t>RÁDIO INCONFIDÊNCIA REDE MINAS</w:t>
      </w:r>
    </w:p>
    <w:p w:rsidR="00B81574" w:rsidRDefault="00B81574">
      <w:pPr>
        <w:pStyle w:val="Corpodetexto"/>
        <w:spacing w:before="2"/>
        <w:rPr>
          <w:b/>
          <w:sz w:val="24"/>
        </w:rPr>
      </w:pPr>
    </w:p>
    <w:p w:rsidR="00B81574" w:rsidRDefault="00C26E43">
      <w:pPr>
        <w:spacing w:line="322" w:lineRule="exact"/>
        <w:ind w:left="3306" w:right="3306"/>
        <w:jc w:val="center"/>
        <w:rPr>
          <w:b/>
          <w:sz w:val="28"/>
        </w:rPr>
      </w:pPr>
      <w:r>
        <w:rPr>
          <w:b/>
          <w:color w:val="121E2A"/>
          <w:sz w:val="28"/>
        </w:rPr>
        <w:t>REALIZAÇÃO:</w:t>
      </w:r>
    </w:p>
    <w:p w:rsidR="00B81574" w:rsidRDefault="00C26E43">
      <w:pPr>
        <w:ind w:left="653" w:right="659"/>
        <w:jc w:val="center"/>
        <w:rPr>
          <w:b/>
          <w:sz w:val="28"/>
        </w:rPr>
      </w:pPr>
      <w:r>
        <w:rPr>
          <w:b/>
          <w:color w:val="121E2A"/>
          <w:sz w:val="28"/>
        </w:rPr>
        <w:t>SECRETARIA DE ESTADO DE CULTURA E TURISMO DE MINAS GERAIS</w:t>
      </w:r>
    </w:p>
    <w:sectPr w:rsidR="00B81574">
      <w:type w:val="continuous"/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74"/>
    <w:rsid w:val="00354D50"/>
    <w:rsid w:val="003E4032"/>
    <w:rsid w:val="003F0275"/>
    <w:rsid w:val="005C66DE"/>
    <w:rsid w:val="00976ADB"/>
    <w:rsid w:val="00B81574"/>
    <w:rsid w:val="00C26E43"/>
    <w:rsid w:val="00C76558"/>
    <w:rsid w:val="00E5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3306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12" w:hanging="5"/>
      <w:outlineLvl w:val="1"/>
    </w:pPr>
    <w:rPr>
      <w:b/>
      <w:bCs/>
      <w:i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3306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12" w:hanging="5"/>
      <w:outlineLvl w:val="1"/>
    </w:pPr>
    <w:rPr>
      <w:b/>
      <w:bCs/>
      <w:i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 Turismo</dc:creator>
  <cp:lastModifiedBy>Notebook Turismo</cp:lastModifiedBy>
  <cp:revision>2</cp:revision>
  <dcterms:created xsi:type="dcterms:W3CDTF">2020-07-09T16:14:00Z</dcterms:created>
  <dcterms:modified xsi:type="dcterms:W3CDTF">2020-07-09T16:14:00Z</dcterms:modified>
</cp:coreProperties>
</file>